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336289" w:rsidRDefault="00542B96" w:rsidP="00542B9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color w:val="282526"/>
          <w:sz w:val="22"/>
          <w:szCs w:val="22"/>
        </w:rPr>
        <w:t>Portarias de 23/03/</w:t>
      </w:r>
      <w:r w:rsidRPr="00336289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24/03/2016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bookmarkEnd w:id="0"/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 xml:space="preserve">O Diretor-Presidente da Agência Nacional de Vigilância Sanitária, no uso das atribuições que lhe conferem o art. 47, </w:t>
      </w:r>
      <w:proofErr w:type="gramStart"/>
      <w:r w:rsidRPr="00336289">
        <w:rPr>
          <w:rFonts w:asciiTheme="minorHAnsi" w:hAnsiTheme="minorHAnsi"/>
          <w:color w:val="000000"/>
          <w:sz w:val="22"/>
          <w:szCs w:val="22"/>
        </w:rPr>
        <w:t>VI</w:t>
      </w:r>
      <w:proofErr w:type="gramEnd"/>
      <w:r w:rsidRPr="00336289">
        <w:rPr>
          <w:rFonts w:asciiTheme="minorHAnsi" w:hAnsiTheme="minorHAnsi"/>
          <w:color w:val="000000"/>
          <w:sz w:val="22"/>
          <w:szCs w:val="22"/>
        </w:rPr>
        <w:t xml:space="preserve"> e o art. 54, III, § 3° do Regimento Interno aprovado nos termos do Anexo I da Resolução da Diretoria Colegiada - RDC n° 61, de 3 de fevereiro de 2016, resolve: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  <w:r w:rsidRPr="00336289">
        <w:rPr>
          <w:rFonts w:asciiTheme="minorHAnsi" w:hAnsiTheme="minorHAnsi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6289">
        <w:rPr>
          <w:rFonts w:asciiTheme="minorHAnsi" w:hAnsiTheme="minorHAnsi"/>
          <w:sz w:val="22"/>
          <w:szCs w:val="22"/>
        </w:rPr>
        <w:t xml:space="preserve">745 - Nomear a servidora </w:t>
      </w:r>
      <w:r w:rsidRPr="00336289">
        <w:rPr>
          <w:rFonts w:asciiTheme="minorHAnsi" w:hAnsiTheme="minorHAnsi"/>
          <w:b/>
          <w:bCs/>
          <w:sz w:val="22"/>
          <w:szCs w:val="22"/>
        </w:rPr>
        <w:t>PATRÍCIA CRISTINA ANTUNES SEBASTIÃO</w:t>
      </w:r>
      <w:r w:rsidRPr="00336289">
        <w:rPr>
          <w:rFonts w:asciiTheme="minorHAnsi" w:hAnsiTheme="minorHAnsi"/>
          <w:sz w:val="22"/>
          <w:szCs w:val="22"/>
        </w:rPr>
        <w:t xml:space="preserve">, matrícula SIAPE n° 2373334, para exercer o </w:t>
      </w:r>
      <w:r w:rsidRPr="00336289">
        <w:rPr>
          <w:rFonts w:asciiTheme="minorHAnsi" w:hAnsiTheme="minorHAnsi"/>
          <w:b/>
          <w:bCs/>
          <w:sz w:val="22"/>
          <w:szCs w:val="22"/>
        </w:rPr>
        <w:t>Cargo Comissionado de Gerência-Executiva - CGE IV, de Gerente, da Gerência de Infraestrutura, Meios de Transporte e Viajantes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336289">
        <w:rPr>
          <w:rFonts w:asciiTheme="minorHAnsi" w:hAnsiTheme="minorHAnsi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6289">
        <w:rPr>
          <w:rFonts w:asciiTheme="minorHAnsi" w:hAnsiTheme="minorHAnsi"/>
          <w:sz w:val="22"/>
          <w:szCs w:val="22"/>
        </w:rPr>
        <w:t>746 - Dispensar a servidora PATRÍCIA CRISTINA ANTUNES SEBASTIÃO, matrícula SIAPE n° 2373334, do encargo de substituta do Gerente, código CGE IV, da Gerência de Infraestrutura, Meios de Transporte e Viajantes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753 - Nomear a servidora 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>LORENA CRISTIANE DA SILVA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, matrícula SIAPE n° 1567942, para exercer o 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Cargo Comissionado de Gerência-Executiva - CGE IV, de Gerente, da Gerência de </w:t>
      </w:r>
      <w:proofErr w:type="spellStart"/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>Infraestutura</w:t>
      </w:r>
      <w:proofErr w:type="spellEnd"/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Administrativa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754 - Dispensar a servidora LORENA CRISTIANE DA SILVA, matrícula SIAPE n° 1567942, do encargo de substituta do Gerente, código CGE IV, da Gerência de </w:t>
      </w:r>
      <w:proofErr w:type="spellStart"/>
      <w:r w:rsidRPr="00336289">
        <w:rPr>
          <w:rFonts w:asciiTheme="minorHAnsi" w:hAnsiTheme="minorHAnsi"/>
          <w:color w:val="000000"/>
          <w:sz w:val="22"/>
          <w:szCs w:val="22"/>
        </w:rPr>
        <w:t>Infraestutura</w:t>
      </w:r>
      <w:proofErr w:type="spellEnd"/>
      <w:r w:rsidRPr="00336289">
        <w:rPr>
          <w:rFonts w:asciiTheme="minorHAnsi" w:hAnsiTheme="minorHAnsi"/>
          <w:color w:val="000000"/>
          <w:sz w:val="22"/>
          <w:szCs w:val="22"/>
        </w:rPr>
        <w:t xml:space="preserve"> Administrativa em PAF, da Gerência-Geral de Portos, Aeroportos, Fronteiras e Recintos Alfandegados, da Diretoria de Controle e Monitoramento Sanitários.</w:t>
      </w:r>
    </w:p>
    <w:p w:rsidR="00E47526" w:rsidRDefault="00E47526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757 - Nomear a servidora 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>ROSILANE DE AQUINO SILVA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, matrícula SIAPE n° 1491618, para exercer o 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>Cargo Comissionado de Gerência-Executiva - CGE IV, de Gerente, da Gerência de Controle Sanitário de Produtos e Empresas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36289">
        <w:rPr>
          <w:rFonts w:asciiTheme="minorHAnsi" w:hAnsiTheme="minorHAnsi"/>
          <w:color w:val="000000"/>
          <w:sz w:val="22"/>
          <w:szCs w:val="22"/>
        </w:rPr>
        <w:t>758 - Dispensar a servidora ROSILANE DE AQUINO SILVA, matrícula SIAPE n° 1491618, do encargo de substituta do Gerente, código CGE IV, da Gerência de Controle Sanitário de Produtos e Empresas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336289" w:rsidRPr="00E47526" w:rsidRDefault="00336289" w:rsidP="00336289">
      <w:pPr>
        <w:autoSpaceDE w:val="0"/>
        <w:autoSpaceDN w:val="0"/>
        <w:rPr>
          <w:rFonts w:asciiTheme="minorHAnsi" w:hAnsiTheme="minorHAnsi"/>
          <w:b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759 - Nomear a servidora </w:t>
      </w:r>
      <w:r w:rsidRPr="00E47526">
        <w:rPr>
          <w:rFonts w:asciiTheme="minorHAnsi" w:hAnsiTheme="minorHAnsi"/>
          <w:b/>
          <w:color w:val="000000"/>
          <w:sz w:val="22"/>
          <w:szCs w:val="22"/>
        </w:rPr>
        <w:t>PATRICIA MOREIRA DA SILVA</w:t>
      </w:r>
      <w:r w:rsidRPr="00336289">
        <w:rPr>
          <w:rFonts w:asciiTheme="minorHAnsi" w:hAnsiTheme="minorHAnsi"/>
          <w:color w:val="000000"/>
          <w:sz w:val="22"/>
          <w:szCs w:val="22"/>
        </w:rPr>
        <w:t xml:space="preserve">, matrícula SIAPE n° 1432314, para exercer o Cargo Comissionado Técnico - CCT I, de </w:t>
      </w:r>
      <w:r w:rsidRPr="00E47526">
        <w:rPr>
          <w:rFonts w:asciiTheme="minorHAnsi" w:hAnsiTheme="minorHAnsi"/>
          <w:b/>
          <w:color w:val="000000"/>
          <w:sz w:val="22"/>
          <w:szCs w:val="22"/>
        </w:rPr>
        <w:t>Chefe de Posto, do Posto de Vigilância Sanitária em PAF de Betim, da Coordenação de Vigilância Sanitária de Portos, Aeroportos, Fronteiras e Recintos Alfandegados no Estado de Minas Gerais,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343334"/>
          <w:sz w:val="22"/>
          <w:szCs w:val="22"/>
        </w:rPr>
      </w:pPr>
      <w:r w:rsidRPr="00336289">
        <w:rPr>
          <w:rFonts w:asciiTheme="minorHAnsi" w:hAnsiTheme="minorHAnsi"/>
          <w:color w:val="343334"/>
          <w:sz w:val="22"/>
          <w:szCs w:val="22"/>
        </w:rPr>
        <w:t>JARBAS BARBOSA DA SILVA JR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336289">
        <w:rPr>
          <w:rFonts w:asciiTheme="minorHAnsi" w:hAnsiTheme="minorHAnsi"/>
          <w:color w:val="000000"/>
          <w:sz w:val="22"/>
          <w:szCs w:val="22"/>
        </w:rPr>
        <w:lastRenderedPageBreak/>
        <w:t>O Chefe de Gabinete do Diretor-Presidente da Agência Nacional de Vigilância Sanitária, no uso da competência que lhe foi delegada pela Portaria n° 791, de 28 de maio de 2012, alterada pela Portaria n° 935, de 18 de agosto de 2015, resolve: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336289">
        <w:rPr>
          <w:rFonts w:asciiTheme="minorHAnsi" w:hAnsiTheme="minorHAnsi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6289">
        <w:rPr>
          <w:rFonts w:asciiTheme="minorHAnsi" w:hAnsiTheme="minorHAnsi"/>
          <w:sz w:val="22"/>
          <w:szCs w:val="22"/>
        </w:rPr>
        <w:t>722 - Designar, no período de 28/03 a 03/04/2016, a servidora VIVIANE VILELA MARQUES BARREIROS, matrícula SIAPE n° 1568594, para exercer o encargo de substituta do Gerente, código CGE IV, da Gerência de Infraestrutura, Meios de Transporte e Viajantes em PAF, da Gerência-Geral de Portos, Aeroportos, Fronteiras e Recintos Alfandegados, da Diretoria de Controle e Monitoramento Sanitários.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336289" w:rsidRPr="00336289" w:rsidRDefault="00336289" w:rsidP="00E47526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336289">
        <w:rPr>
          <w:rFonts w:asciiTheme="minorHAnsi" w:hAnsiTheme="minorHAnsi"/>
          <w:sz w:val="22"/>
          <w:szCs w:val="22"/>
        </w:rPr>
        <w:t>Nº</w:t>
      </w:r>
      <w:r w:rsidRPr="003362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6289">
        <w:rPr>
          <w:rFonts w:asciiTheme="minorHAnsi" w:hAnsiTheme="minorHAnsi"/>
          <w:sz w:val="22"/>
          <w:szCs w:val="22"/>
        </w:rPr>
        <w:t>724 - Designar a servidora MIRNA DE AZEVEDO SCHETTINO, matrícula SIAPE n° 1493413, para exercer o encargo de substituta do Chefe de Posto, código CCT I, do Posto de Vigilância Sanitária em PAF de Betim, da Coordenação de Vigilância Sanitária de Portos, Aeroportos, Fronteiras e Recintos Alfandegados no Estado de Minas Gerais, da Gerência-Geral de Portos, Aeroportos, Fronteiras e Recintos Alfandegados, da Diretoria de Controle e Monitoramento Sanitários,</w:t>
      </w:r>
      <w:r w:rsidR="00E47526">
        <w:rPr>
          <w:rFonts w:asciiTheme="minorHAnsi" w:hAnsiTheme="minorHAnsi"/>
          <w:sz w:val="22"/>
          <w:szCs w:val="22"/>
        </w:rPr>
        <w:t xml:space="preserve"> </w:t>
      </w:r>
      <w:r w:rsidRPr="00336289">
        <w:rPr>
          <w:rFonts w:asciiTheme="minorHAnsi" w:hAnsiTheme="minorHAnsi"/>
          <w:sz w:val="22"/>
          <w:szCs w:val="22"/>
        </w:rPr>
        <w:t>nos impedimentos e afastamentos legais e eventuais.</w:t>
      </w:r>
    </w:p>
    <w:p w:rsidR="00336289" w:rsidRPr="00336289" w:rsidRDefault="00336289" w:rsidP="00336289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sectPr w:rsidR="00336289" w:rsidRPr="00336289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34" w:rsidRDefault="00814C34" w:rsidP="00AE52E7">
      <w:r>
        <w:separator/>
      </w:r>
    </w:p>
  </w:endnote>
  <w:endnote w:type="continuationSeparator" w:id="0">
    <w:p w:rsidR="00814C34" w:rsidRDefault="00814C3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34" w:rsidRDefault="00814C34">
    <w:pPr>
      <w:pStyle w:val="Rodap"/>
    </w:pPr>
    <w:r>
      <w:rPr>
        <w:noProof/>
        <w:lang w:eastAsia="pt-BR"/>
      </w:rPr>
      <w:drawing>
        <wp:inline distT="0" distB="0" distL="0" distR="0" wp14:anchorId="3BB9DB66" wp14:editId="6422BAA9">
          <wp:extent cx="5400040" cy="412115"/>
          <wp:effectExtent l="0" t="0" r="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C34" w:rsidRPr="00AE52E7" w:rsidRDefault="00814C3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814C34" w:rsidRPr="00AE52E7" w:rsidRDefault="00814C3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814C34" w:rsidRDefault="00814C34">
    <w:pPr>
      <w:pStyle w:val="Rodap"/>
    </w:pPr>
  </w:p>
  <w:p w:rsidR="00814C34" w:rsidRDefault="00814C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34" w:rsidRDefault="00814C34" w:rsidP="00AE52E7">
      <w:r>
        <w:separator/>
      </w:r>
    </w:p>
  </w:footnote>
  <w:footnote w:type="continuationSeparator" w:id="0">
    <w:p w:rsidR="00814C34" w:rsidRDefault="00814C3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34" w:rsidRDefault="00814C34">
    <w:pPr>
      <w:pStyle w:val="Cabealho"/>
    </w:pPr>
    <w:r>
      <w:rPr>
        <w:noProof/>
        <w:lang w:eastAsia="pt-BR"/>
      </w:rPr>
      <w:drawing>
        <wp:inline distT="0" distB="0" distL="0" distR="0" wp14:anchorId="3AB86544" wp14:editId="4F11C6A2">
          <wp:extent cx="5400040" cy="115887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C34" w:rsidRPr="00AE52E7" w:rsidRDefault="00814C3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061/2016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|  São Paulo, 23 de março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77FE0206" wp14:editId="66A0A3D4">
          <wp:extent cx="5400040" cy="17780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43462"/>
    <w:rsid w:val="000A6844"/>
    <w:rsid w:val="000B134F"/>
    <w:rsid w:val="000D0927"/>
    <w:rsid w:val="00113A63"/>
    <w:rsid w:val="00336289"/>
    <w:rsid w:val="003A0684"/>
    <w:rsid w:val="003E1BC5"/>
    <w:rsid w:val="003F1499"/>
    <w:rsid w:val="00400451"/>
    <w:rsid w:val="0040409D"/>
    <w:rsid w:val="00465B53"/>
    <w:rsid w:val="00477F20"/>
    <w:rsid w:val="0054145F"/>
    <w:rsid w:val="00542B96"/>
    <w:rsid w:val="00566F49"/>
    <w:rsid w:val="005849F7"/>
    <w:rsid w:val="006A7046"/>
    <w:rsid w:val="006D15B0"/>
    <w:rsid w:val="00814C34"/>
    <w:rsid w:val="008A49D1"/>
    <w:rsid w:val="008C712C"/>
    <w:rsid w:val="0091014B"/>
    <w:rsid w:val="00AA4CA4"/>
    <w:rsid w:val="00AE52E7"/>
    <w:rsid w:val="00B03D55"/>
    <w:rsid w:val="00B32D62"/>
    <w:rsid w:val="00B32EBA"/>
    <w:rsid w:val="00B7076A"/>
    <w:rsid w:val="00BD171F"/>
    <w:rsid w:val="00CA0232"/>
    <w:rsid w:val="00CE72D4"/>
    <w:rsid w:val="00CF68CD"/>
    <w:rsid w:val="00D1387E"/>
    <w:rsid w:val="00DA4325"/>
    <w:rsid w:val="00E00D14"/>
    <w:rsid w:val="00E206A1"/>
    <w:rsid w:val="00E4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2016-03-24T18:34:00Z</dcterms:created>
  <dcterms:modified xsi:type="dcterms:W3CDTF">2016-03-24T18:55:00Z</dcterms:modified>
</cp:coreProperties>
</file>